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9" w:rsidRPr="00BD6A2D" w:rsidRDefault="00E62229" w:rsidP="00E62229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Temeljem Pravilnika o postupku zapošljavanja te procjeni i vrednovanju kandidata za zapošljavanje u Osnovnoj školi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objavljujemo RANG LISTU kandidata koji su pristupili pismenom testiranju kandidata/kandidatkinja prijavljenih na natječaj za učitelja/</w:t>
      </w:r>
      <w:proofErr w:type="spellStart"/>
      <w:r w:rsidRPr="00BD6A2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</w:t>
      </w:r>
      <w:r w:rsidR="00E23831">
        <w:rPr>
          <w:rFonts w:ascii="Times New Roman" w:hAnsi="Times New Roman" w:cs="Times New Roman"/>
          <w:sz w:val="24"/>
          <w:szCs w:val="24"/>
        </w:rPr>
        <w:t>Matematike</w:t>
      </w:r>
      <w:r w:rsidR="007E2BCA">
        <w:rPr>
          <w:rFonts w:ascii="Times New Roman" w:hAnsi="Times New Roman" w:cs="Times New Roman"/>
          <w:sz w:val="24"/>
          <w:szCs w:val="24"/>
        </w:rPr>
        <w:t xml:space="preserve"> na određeno objavljenog </w:t>
      </w:r>
      <w:r w:rsidR="00E23831">
        <w:rPr>
          <w:rFonts w:ascii="Times New Roman" w:hAnsi="Times New Roman" w:cs="Times New Roman"/>
          <w:sz w:val="24"/>
          <w:szCs w:val="24"/>
        </w:rPr>
        <w:t>4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  <w:r w:rsidR="00E23831">
        <w:rPr>
          <w:rFonts w:ascii="Times New Roman" w:hAnsi="Times New Roman" w:cs="Times New Roman"/>
          <w:sz w:val="24"/>
          <w:szCs w:val="24"/>
        </w:rPr>
        <w:t>studenog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2020. godine na mrežnoj stranici i oglasnoj ploči Hrvatskog zavoda za zapošljavanje i mrežnoj stranici i oglasnoj ploči Osnovne škole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0B50A5">
        <w:rPr>
          <w:rFonts w:ascii="Times New Roman" w:hAnsi="Times New Roman" w:cs="Times New Roman"/>
          <w:sz w:val="24"/>
          <w:szCs w:val="24"/>
        </w:rPr>
        <w:t>pisanog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testiranja Povjerenstvo je utvrdilo sljedeću rang listu kandidata</w:t>
      </w:r>
      <w:r w:rsidR="00E23831">
        <w:rPr>
          <w:rFonts w:ascii="Times New Roman" w:hAnsi="Times New Roman" w:cs="Times New Roman"/>
          <w:sz w:val="24"/>
          <w:szCs w:val="24"/>
        </w:rPr>
        <w:t>:</w:t>
      </w:r>
      <w:r w:rsidRPr="00BD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DE" w:rsidRPr="00E23831" w:rsidRDefault="00E23831" w:rsidP="00E238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831">
        <w:rPr>
          <w:rFonts w:ascii="Times New Roman" w:hAnsi="Times New Roman" w:cs="Times New Roman"/>
          <w:sz w:val="24"/>
          <w:szCs w:val="24"/>
        </w:rPr>
        <w:t>RIKARDO RADOVČIĆ</w:t>
      </w:r>
      <w:r w:rsidR="00E62229" w:rsidRPr="00E23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- 12/14</w:t>
      </w:r>
    </w:p>
    <w:p w:rsidR="002073EE" w:rsidRDefault="00E23831" w:rsidP="00E238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831">
        <w:rPr>
          <w:rFonts w:ascii="Times New Roman" w:hAnsi="Times New Roman" w:cs="Times New Roman"/>
          <w:sz w:val="24"/>
          <w:szCs w:val="24"/>
        </w:rPr>
        <w:t>KSENIJA KOVAČ</w:t>
      </w:r>
      <w:r w:rsidR="002073EE" w:rsidRPr="00E2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- 11/14</w:t>
      </w:r>
    </w:p>
    <w:p w:rsidR="00E23831" w:rsidRPr="00E23831" w:rsidRDefault="00E23831" w:rsidP="00E238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NIMAC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- 7/14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p w:rsidR="00FA36B3" w:rsidRDefault="00FA36B3" w:rsidP="00FA36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Svi kandidati imaju pravo na uvid </w:t>
      </w:r>
      <w:r w:rsidR="00E23831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BD6A2D">
        <w:rPr>
          <w:rFonts w:ascii="Times New Roman" w:hAnsi="Times New Roman" w:cs="Times New Roman"/>
          <w:sz w:val="24"/>
          <w:szCs w:val="24"/>
        </w:rPr>
        <w:t xml:space="preserve"> natječajnu dokumentaciju. </w:t>
      </w: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Pr="00BD6A2D" w:rsidRDefault="000B50A5" w:rsidP="000B5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sectPr w:rsidR="00E62229" w:rsidRPr="00B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1575"/>
    <w:multiLevelType w:val="hybridMultilevel"/>
    <w:tmpl w:val="9F364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B50A5"/>
    <w:rsid w:val="002073EE"/>
    <w:rsid w:val="0033396F"/>
    <w:rsid w:val="007E2BCA"/>
    <w:rsid w:val="008C303F"/>
    <w:rsid w:val="00A81FDE"/>
    <w:rsid w:val="00BC3493"/>
    <w:rsid w:val="00BD6A2D"/>
    <w:rsid w:val="00BF417C"/>
    <w:rsid w:val="00E23831"/>
    <w:rsid w:val="00E62229"/>
    <w:rsid w:val="00F4206F"/>
    <w:rsid w:val="00FA36B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Spambot</dc:creator>
  <cp:lastModifiedBy>Korisnik</cp:lastModifiedBy>
  <cp:revision>4</cp:revision>
  <dcterms:created xsi:type="dcterms:W3CDTF">2020-11-25T13:55:00Z</dcterms:created>
  <dcterms:modified xsi:type="dcterms:W3CDTF">2020-11-25T14:08:00Z</dcterms:modified>
</cp:coreProperties>
</file>