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8" w:rsidRPr="00F0587C" w:rsidRDefault="00832EE8" w:rsidP="00344CD2">
      <w:pPr>
        <w:rPr>
          <w:sz w:val="24"/>
          <w:szCs w:val="24"/>
        </w:rPr>
      </w:pPr>
      <w:bookmarkStart w:id="0" w:name="_GoBack"/>
      <w:bookmarkEnd w:id="0"/>
      <w:r w:rsidRPr="00F0587C">
        <w:rPr>
          <w:sz w:val="24"/>
          <w:szCs w:val="24"/>
        </w:rPr>
        <w:t>REPUBLIKA HRVATSKA                                                                      Razina:               31</w:t>
      </w:r>
    </w:p>
    <w:p w:rsidR="00832EE8" w:rsidRPr="00F0587C" w:rsidRDefault="00832EE8" w:rsidP="00344CD2">
      <w:pPr>
        <w:rPr>
          <w:sz w:val="24"/>
          <w:szCs w:val="24"/>
        </w:rPr>
      </w:pPr>
      <w:r w:rsidRPr="00F0587C">
        <w:rPr>
          <w:sz w:val="24"/>
          <w:szCs w:val="24"/>
        </w:rPr>
        <w:t>PRORAČUNSKI KORISNIK:                                                                  RKP  :          11767</w:t>
      </w:r>
    </w:p>
    <w:p w:rsidR="00832EE8" w:rsidRPr="00F0587C" w:rsidRDefault="00832EE8" w:rsidP="00344CD2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 xml:space="preserve">OŠ PETAR ZORANIĆ STANKOVCI                                        </w:t>
      </w:r>
      <w:r w:rsidRPr="00F0587C">
        <w:rPr>
          <w:sz w:val="24"/>
          <w:szCs w:val="24"/>
        </w:rPr>
        <w:t>Šifra djelatnosti:      8520</w:t>
      </w:r>
    </w:p>
    <w:p w:rsidR="00832EE8" w:rsidRPr="00F0587C" w:rsidRDefault="00832EE8" w:rsidP="00344CD2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>KLASA:</w:t>
      </w:r>
      <w:r w:rsidR="00020F75">
        <w:rPr>
          <w:b/>
          <w:sz w:val="24"/>
          <w:szCs w:val="24"/>
        </w:rPr>
        <w:t xml:space="preserve"> 400-05/20-01/1</w:t>
      </w:r>
    </w:p>
    <w:p w:rsidR="00832EE8" w:rsidRPr="00F0587C" w:rsidRDefault="00832EE8" w:rsidP="00344CD2">
      <w:pPr>
        <w:rPr>
          <w:b/>
          <w:sz w:val="24"/>
          <w:szCs w:val="24"/>
        </w:rPr>
      </w:pPr>
      <w:r w:rsidRPr="00F0587C">
        <w:rPr>
          <w:b/>
          <w:sz w:val="24"/>
          <w:szCs w:val="24"/>
        </w:rPr>
        <w:t>UR BROJ:</w:t>
      </w:r>
      <w:r w:rsidR="00020F75">
        <w:rPr>
          <w:b/>
          <w:sz w:val="24"/>
          <w:szCs w:val="24"/>
        </w:rPr>
        <w:t xml:space="preserve"> 2198-35-03-20-01</w:t>
      </w:r>
    </w:p>
    <w:p w:rsidR="00832EE8" w:rsidRPr="00F0587C" w:rsidRDefault="00020F75" w:rsidP="00344CD2">
      <w:pPr>
        <w:rPr>
          <w:b/>
          <w:sz w:val="28"/>
          <w:szCs w:val="28"/>
        </w:rPr>
      </w:pPr>
      <w:r>
        <w:rPr>
          <w:b/>
          <w:sz w:val="24"/>
          <w:szCs w:val="24"/>
        </w:rPr>
        <w:t>STANKOVCI,31.01.2020.</w:t>
      </w:r>
    </w:p>
    <w:p w:rsidR="00832EE8" w:rsidRPr="00F0587C" w:rsidRDefault="00832EE8" w:rsidP="00344CD2">
      <w:pPr>
        <w:rPr>
          <w:b/>
          <w:sz w:val="24"/>
          <w:szCs w:val="24"/>
        </w:rPr>
      </w:pPr>
    </w:p>
    <w:p w:rsidR="00832EE8" w:rsidRDefault="00832EE8" w:rsidP="00344CD2">
      <w:pPr>
        <w:rPr>
          <w:b/>
          <w:sz w:val="28"/>
          <w:szCs w:val="28"/>
        </w:rPr>
      </w:pPr>
    </w:p>
    <w:p w:rsidR="00832EE8" w:rsidRDefault="00832EE8" w:rsidP="00344CD2">
      <w:pPr>
        <w:rPr>
          <w:b/>
          <w:sz w:val="28"/>
          <w:szCs w:val="28"/>
        </w:rPr>
      </w:pPr>
    </w:p>
    <w:p w:rsidR="00832EE8" w:rsidRDefault="00832EE8" w:rsidP="00344CD2">
      <w:pPr>
        <w:rPr>
          <w:b/>
          <w:sz w:val="28"/>
          <w:szCs w:val="28"/>
        </w:rPr>
      </w:pPr>
    </w:p>
    <w:p w:rsidR="00832EE8" w:rsidRPr="00F0587C" w:rsidRDefault="00832EE8" w:rsidP="00344CD2">
      <w:pPr>
        <w:rPr>
          <w:b/>
          <w:sz w:val="28"/>
          <w:szCs w:val="28"/>
        </w:rPr>
      </w:pPr>
      <w:r w:rsidRPr="00F0587C">
        <w:rPr>
          <w:b/>
          <w:sz w:val="28"/>
          <w:szCs w:val="28"/>
        </w:rPr>
        <w:t>BILJEŠKE UZ FINANCIJSKE IZVJEŠTAJE</w:t>
      </w:r>
    </w:p>
    <w:p w:rsidR="00832EE8" w:rsidRPr="00F0587C" w:rsidRDefault="0030307F" w:rsidP="0034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RAZDOBLJE I-XII.2019</w:t>
      </w:r>
      <w:r w:rsidR="00832EE8" w:rsidRPr="00F0587C">
        <w:rPr>
          <w:b/>
          <w:sz w:val="28"/>
          <w:szCs w:val="28"/>
        </w:rPr>
        <w:t>.GODINE</w:t>
      </w:r>
    </w:p>
    <w:p w:rsidR="00832EE8" w:rsidRPr="00F0587C" w:rsidRDefault="00832EE8" w:rsidP="00344CD2">
      <w:pPr>
        <w:rPr>
          <w:b/>
          <w:sz w:val="28"/>
          <w:szCs w:val="28"/>
        </w:rPr>
      </w:pPr>
    </w:p>
    <w:p w:rsidR="00832EE8" w:rsidRDefault="00832EE8" w:rsidP="00344CD2">
      <w:pPr>
        <w:rPr>
          <w:b/>
          <w:sz w:val="32"/>
          <w:szCs w:val="32"/>
        </w:rPr>
      </w:pPr>
    </w:p>
    <w:p w:rsidR="00832EE8" w:rsidRPr="00F0587C" w:rsidRDefault="00832EE8" w:rsidP="00344CD2">
      <w:pPr>
        <w:rPr>
          <w:b/>
          <w:sz w:val="28"/>
          <w:szCs w:val="28"/>
        </w:rPr>
      </w:pPr>
      <w:r w:rsidRPr="00F0587C">
        <w:rPr>
          <w:b/>
          <w:sz w:val="28"/>
          <w:szCs w:val="28"/>
        </w:rPr>
        <w:t xml:space="preserve">Bilješke </w:t>
      </w:r>
      <w:r w:rsidR="00E54683" w:rsidRPr="00F0587C">
        <w:rPr>
          <w:b/>
          <w:sz w:val="28"/>
          <w:szCs w:val="28"/>
        </w:rPr>
        <w:t>uz Bilancu</w:t>
      </w:r>
    </w:p>
    <w:p w:rsidR="00E54683" w:rsidRDefault="00E54683" w:rsidP="00344CD2">
      <w:pPr>
        <w:rPr>
          <w:b/>
          <w:sz w:val="28"/>
          <w:szCs w:val="28"/>
        </w:rPr>
      </w:pPr>
    </w:p>
    <w:p w:rsidR="00344CD2" w:rsidRDefault="00E54683" w:rsidP="00344CD2">
      <w:pPr>
        <w:rPr>
          <w:sz w:val="24"/>
          <w:szCs w:val="24"/>
        </w:rPr>
      </w:pPr>
      <w:r>
        <w:rPr>
          <w:sz w:val="24"/>
          <w:szCs w:val="24"/>
        </w:rPr>
        <w:t>AOP</w:t>
      </w:r>
      <w:r w:rsidR="003D3881">
        <w:rPr>
          <w:sz w:val="24"/>
          <w:szCs w:val="24"/>
        </w:rPr>
        <w:t xml:space="preserve"> </w:t>
      </w:r>
      <w:r w:rsidR="00860BE2">
        <w:rPr>
          <w:sz w:val="24"/>
          <w:szCs w:val="24"/>
        </w:rPr>
        <w:t>154</w:t>
      </w:r>
      <w:r w:rsidR="00D23BD9">
        <w:rPr>
          <w:sz w:val="24"/>
          <w:szCs w:val="24"/>
        </w:rPr>
        <w:t xml:space="preserve"> </w:t>
      </w:r>
      <w:r w:rsidR="00020F75">
        <w:rPr>
          <w:sz w:val="24"/>
          <w:szCs w:val="24"/>
        </w:rPr>
        <w:t>–</w:t>
      </w:r>
      <w:r w:rsidR="00D23BD9">
        <w:rPr>
          <w:sz w:val="24"/>
          <w:szCs w:val="24"/>
        </w:rPr>
        <w:t xml:space="preserve"> </w:t>
      </w:r>
      <w:r w:rsidR="00860BE2">
        <w:rPr>
          <w:sz w:val="24"/>
          <w:szCs w:val="24"/>
        </w:rPr>
        <w:t>Potraživanje za prihode iz proračuna</w:t>
      </w:r>
      <w:r w:rsidR="00D23BD9">
        <w:rPr>
          <w:sz w:val="24"/>
          <w:szCs w:val="24"/>
        </w:rPr>
        <w:t xml:space="preserve">– </w:t>
      </w:r>
      <w:r w:rsidR="009065D5">
        <w:rPr>
          <w:sz w:val="24"/>
          <w:szCs w:val="24"/>
        </w:rPr>
        <w:t>stanje</w:t>
      </w:r>
      <w:r w:rsidR="00860BE2">
        <w:rPr>
          <w:sz w:val="24"/>
          <w:szCs w:val="24"/>
        </w:rPr>
        <w:t xml:space="preserve"> novca</w:t>
      </w:r>
      <w:r w:rsidR="009065D5">
        <w:rPr>
          <w:sz w:val="24"/>
          <w:szCs w:val="24"/>
        </w:rPr>
        <w:t xml:space="preserve"> na dan 01.01.2019</w:t>
      </w:r>
      <w:r>
        <w:rPr>
          <w:sz w:val="24"/>
          <w:szCs w:val="24"/>
        </w:rPr>
        <w:t>.</w:t>
      </w:r>
      <w:r w:rsidR="003D3881">
        <w:rPr>
          <w:sz w:val="24"/>
          <w:szCs w:val="24"/>
        </w:rPr>
        <w:t xml:space="preserve"> </w:t>
      </w:r>
      <w:r w:rsidR="00860BE2">
        <w:rPr>
          <w:sz w:val="24"/>
          <w:szCs w:val="24"/>
        </w:rPr>
        <w:t>na računu odjeljka 1671</w:t>
      </w:r>
      <w:r>
        <w:rPr>
          <w:sz w:val="24"/>
          <w:szCs w:val="24"/>
        </w:rPr>
        <w:t xml:space="preserve"> </w:t>
      </w:r>
    </w:p>
    <w:p w:rsidR="00E54683" w:rsidRDefault="00E54683" w:rsidP="00344CD2">
      <w:pPr>
        <w:rPr>
          <w:sz w:val="24"/>
          <w:szCs w:val="24"/>
        </w:rPr>
      </w:pPr>
      <w:r>
        <w:rPr>
          <w:sz w:val="24"/>
          <w:szCs w:val="24"/>
        </w:rPr>
        <w:t xml:space="preserve">iznosi </w:t>
      </w:r>
      <w:r w:rsidR="009065D5">
        <w:rPr>
          <w:sz w:val="24"/>
          <w:szCs w:val="24"/>
        </w:rPr>
        <w:t>3.215,00kn</w:t>
      </w:r>
      <w:r w:rsidR="00C83B7A">
        <w:rPr>
          <w:sz w:val="24"/>
          <w:szCs w:val="24"/>
        </w:rPr>
        <w:t>(3.214,68)</w:t>
      </w:r>
      <w:r w:rsidR="003D3881">
        <w:rPr>
          <w:sz w:val="24"/>
          <w:szCs w:val="24"/>
        </w:rPr>
        <w:t>,</w:t>
      </w:r>
      <w:r w:rsidR="009065D5">
        <w:rPr>
          <w:sz w:val="24"/>
          <w:szCs w:val="24"/>
        </w:rPr>
        <w:t>a na dan 31.12.2019</w:t>
      </w:r>
      <w:r>
        <w:rPr>
          <w:sz w:val="24"/>
          <w:szCs w:val="24"/>
        </w:rPr>
        <w:t>.</w:t>
      </w:r>
      <w:r w:rsidR="003D3881">
        <w:rPr>
          <w:sz w:val="24"/>
          <w:szCs w:val="24"/>
        </w:rPr>
        <w:t xml:space="preserve"> </w:t>
      </w:r>
      <w:r w:rsidR="00C83B7A">
        <w:rPr>
          <w:sz w:val="24"/>
          <w:szCs w:val="24"/>
        </w:rPr>
        <w:t>28.384,00kn(28.384,25kn).</w:t>
      </w:r>
    </w:p>
    <w:p w:rsidR="009065D5" w:rsidRDefault="00E54683" w:rsidP="00344CD2">
      <w:pPr>
        <w:rPr>
          <w:sz w:val="24"/>
          <w:szCs w:val="24"/>
        </w:rPr>
      </w:pPr>
      <w:r>
        <w:rPr>
          <w:sz w:val="24"/>
          <w:szCs w:val="24"/>
        </w:rPr>
        <w:t>Razlika početnog i završnog stanj</w:t>
      </w:r>
      <w:r w:rsidR="009065D5">
        <w:rPr>
          <w:sz w:val="24"/>
          <w:szCs w:val="24"/>
        </w:rPr>
        <w:t>a nastala je zbog uprihodovanog novca resornog ministarstva:</w:t>
      </w:r>
    </w:p>
    <w:p w:rsidR="00860BE2" w:rsidRPr="00344CD2" w:rsidRDefault="00344CD2" w:rsidP="00344CD2">
      <w:pPr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="009065D5" w:rsidRPr="00344CD2">
        <w:rPr>
          <w:sz w:val="24"/>
          <w:szCs w:val="24"/>
        </w:rPr>
        <w:t>za provedbu kurikularne reforme u iznosu od 23.000kn od čega su neutrošena sredstva 417,50kn</w:t>
      </w:r>
    </w:p>
    <w:p w:rsidR="009065D5" w:rsidRDefault="009065D5" w:rsidP="00344CD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2.za nabavu računalne opreme u iznosu od 21.600,00 kn</w:t>
      </w:r>
      <w:r w:rsidR="00860BE2">
        <w:rPr>
          <w:sz w:val="24"/>
          <w:szCs w:val="24"/>
        </w:rPr>
        <w:t xml:space="preserve"> koja ćemo namjenski utrošiti u 2020.godini</w:t>
      </w:r>
    </w:p>
    <w:p w:rsidR="00860BE2" w:rsidRDefault="00860BE2" w:rsidP="00344CD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3.za nabavu udžbenika  i lektire u iznosu od 138.035,00 kn od čega su neutrošena sredstva 454,22 kn.</w:t>
      </w:r>
    </w:p>
    <w:p w:rsidR="00630536" w:rsidRDefault="00344CD2" w:rsidP="00630536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Uz navedeno povećali smo vlastiti prihod kr</w:t>
      </w:r>
      <w:r w:rsidR="00630536">
        <w:rPr>
          <w:sz w:val="24"/>
          <w:szCs w:val="24"/>
        </w:rPr>
        <w:t xml:space="preserve">oz najam školskog prostora u iznosu od 3.915,00 kn </w:t>
      </w:r>
    </w:p>
    <w:p w:rsidR="00344CD2" w:rsidRPr="00630536" w:rsidRDefault="00630536" w:rsidP="00630536">
      <w:pPr>
        <w:pStyle w:val="Odlomakpopisa"/>
        <w:rPr>
          <w:sz w:val="24"/>
          <w:szCs w:val="24"/>
        </w:rPr>
      </w:pPr>
      <w:r w:rsidRPr="00630536">
        <w:rPr>
          <w:sz w:val="24"/>
          <w:szCs w:val="24"/>
        </w:rPr>
        <w:t>od čega su neutrošena sredstva 3.636,00kn.</w:t>
      </w:r>
    </w:p>
    <w:p w:rsidR="00344CD2" w:rsidRDefault="00860BE2" w:rsidP="00344CD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Ostatak novca se odnosi na</w:t>
      </w:r>
      <w:r w:rsidR="00344CD2">
        <w:rPr>
          <w:sz w:val="24"/>
          <w:szCs w:val="24"/>
        </w:rPr>
        <w:t xml:space="preserve"> preneseni</w:t>
      </w:r>
      <w:r>
        <w:rPr>
          <w:sz w:val="24"/>
          <w:szCs w:val="24"/>
        </w:rPr>
        <w:t xml:space="preserve"> višak prihoda za stručno usavršavanje u iznosu od 2.262,47</w:t>
      </w:r>
      <w:r w:rsidR="00344CD2">
        <w:rPr>
          <w:sz w:val="24"/>
          <w:szCs w:val="24"/>
        </w:rPr>
        <w:t xml:space="preserve"> kn</w:t>
      </w:r>
    </w:p>
    <w:p w:rsidR="00860BE2" w:rsidRPr="00344CD2" w:rsidRDefault="00344CD2" w:rsidP="00344CD2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kao i preostalog novca od viška prihoda poslovanja iz 2018.u iznosu od 14,06 kn.</w:t>
      </w:r>
    </w:p>
    <w:p w:rsidR="00DA3305" w:rsidRDefault="00DA3305" w:rsidP="00344CD2">
      <w:pPr>
        <w:rPr>
          <w:b/>
          <w:sz w:val="28"/>
          <w:szCs w:val="28"/>
        </w:rPr>
      </w:pPr>
      <w:r w:rsidRPr="00E81A07">
        <w:rPr>
          <w:b/>
          <w:sz w:val="28"/>
          <w:szCs w:val="28"/>
        </w:rPr>
        <w:t xml:space="preserve">Bilješke </w:t>
      </w:r>
      <w:r w:rsidR="00E81A07" w:rsidRPr="00E81A07">
        <w:rPr>
          <w:b/>
          <w:sz w:val="28"/>
          <w:szCs w:val="28"/>
        </w:rPr>
        <w:t>uz P</w:t>
      </w:r>
      <w:r w:rsidR="00E81A07">
        <w:rPr>
          <w:b/>
          <w:sz w:val="28"/>
          <w:szCs w:val="28"/>
        </w:rPr>
        <w:t>R-</w:t>
      </w:r>
      <w:r w:rsidR="00E81A07" w:rsidRPr="00E81A07">
        <w:rPr>
          <w:b/>
          <w:sz w:val="28"/>
          <w:szCs w:val="28"/>
        </w:rPr>
        <w:t>RAS</w:t>
      </w:r>
    </w:p>
    <w:p w:rsidR="00E81A07" w:rsidRDefault="00E81A07" w:rsidP="00344CD2">
      <w:pPr>
        <w:rPr>
          <w:b/>
          <w:sz w:val="28"/>
          <w:szCs w:val="28"/>
        </w:rPr>
      </w:pPr>
    </w:p>
    <w:p w:rsidR="0030307F" w:rsidRDefault="00E81A07" w:rsidP="00344CD2">
      <w:pPr>
        <w:rPr>
          <w:sz w:val="24"/>
          <w:szCs w:val="24"/>
        </w:rPr>
      </w:pPr>
      <w:r w:rsidRPr="00E81A07">
        <w:rPr>
          <w:sz w:val="24"/>
          <w:szCs w:val="24"/>
        </w:rPr>
        <w:t>AOP</w:t>
      </w:r>
      <w:r w:rsidR="0030307F">
        <w:rPr>
          <w:sz w:val="24"/>
          <w:szCs w:val="24"/>
        </w:rPr>
        <w:t xml:space="preserve"> 065</w:t>
      </w:r>
      <w:r w:rsidR="00D23BD9">
        <w:rPr>
          <w:sz w:val="24"/>
          <w:szCs w:val="24"/>
        </w:rPr>
        <w:t xml:space="preserve"> </w:t>
      </w:r>
      <w:r w:rsidR="0030307F">
        <w:rPr>
          <w:sz w:val="24"/>
          <w:szCs w:val="24"/>
        </w:rPr>
        <w:t>–Kapitalne pomoći proračunskim korisnicima iz proračuna koji im nije nadležan-</w:t>
      </w:r>
    </w:p>
    <w:p w:rsidR="00E81A07" w:rsidRDefault="0030307F" w:rsidP="00344CD2">
      <w:pPr>
        <w:rPr>
          <w:sz w:val="24"/>
          <w:szCs w:val="24"/>
        </w:rPr>
      </w:pPr>
      <w:r>
        <w:rPr>
          <w:sz w:val="24"/>
          <w:szCs w:val="24"/>
        </w:rPr>
        <w:t>stanje na dan 01.01.2019</w:t>
      </w:r>
      <w:r w:rsidR="00426BD8">
        <w:rPr>
          <w:sz w:val="24"/>
          <w:szCs w:val="24"/>
        </w:rPr>
        <w:t>.</w:t>
      </w:r>
      <w:r w:rsidR="005F1128">
        <w:rPr>
          <w:sz w:val="24"/>
          <w:szCs w:val="24"/>
        </w:rPr>
        <w:t xml:space="preserve"> </w:t>
      </w:r>
      <w:r>
        <w:rPr>
          <w:sz w:val="24"/>
          <w:szCs w:val="24"/>
        </w:rPr>
        <w:t>na računu odjeljka 6362</w:t>
      </w:r>
      <w:r w:rsidR="00426BD8">
        <w:rPr>
          <w:sz w:val="24"/>
          <w:szCs w:val="24"/>
        </w:rPr>
        <w:t xml:space="preserve"> iznosi </w:t>
      </w:r>
      <w:r>
        <w:rPr>
          <w:sz w:val="24"/>
          <w:szCs w:val="24"/>
        </w:rPr>
        <w:t>2.000,00 kn</w:t>
      </w:r>
      <w:r w:rsidR="005F1128">
        <w:rPr>
          <w:sz w:val="24"/>
          <w:szCs w:val="24"/>
        </w:rPr>
        <w:t>,</w:t>
      </w:r>
      <w:r w:rsidR="00D23BD9">
        <w:rPr>
          <w:sz w:val="24"/>
          <w:szCs w:val="24"/>
        </w:rPr>
        <w:t xml:space="preserve"> </w:t>
      </w:r>
      <w:r>
        <w:rPr>
          <w:sz w:val="24"/>
          <w:szCs w:val="24"/>
        </w:rPr>
        <w:t>a na dan 31.12.2019</w:t>
      </w:r>
      <w:r w:rsidR="00426BD8">
        <w:rPr>
          <w:sz w:val="24"/>
          <w:szCs w:val="24"/>
        </w:rPr>
        <w:t>.</w:t>
      </w:r>
      <w:r>
        <w:rPr>
          <w:sz w:val="24"/>
          <w:szCs w:val="24"/>
        </w:rPr>
        <w:t xml:space="preserve"> je 138.035,00kn</w:t>
      </w:r>
    </w:p>
    <w:p w:rsidR="005D2A96" w:rsidRDefault="0030307F" w:rsidP="00344CD2">
      <w:pPr>
        <w:rPr>
          <w:sz w:val="24"/>
          <w:szCs w:val="24"/>
        </w:rPr>
      </w:pPr>
      <w:r>
        <w:rPr>
          <w:sz w:val="24"/>
          <w:szCs w:val="24"/>
        </w:rPr>
        <w:t>Razlika je nastala zbog uprihodovanog novca iz državnog proračuna za financiranje besplatnih udžbenika za</w:t>
      </w:r>
    </w:p>
    <w:p w:rsidR="005F1128" w:rsidRDefault="0030307F" w:rsidP="00344CD2">
      <w:pPr>
        <w:rPr>
          <w:sz w:val="24"/>
          <w:szCs w:val="24"/>
        </w:rPr>
      </w:pPr>
      <w:r>
        <w:rPr>
          <w:sz w:val="24"/>
          <w:szCs w:val="24"/>
        </w:rPr>
        <w:t xml:space="preserve">učenike škole u iznosu od 135.535,43kn dok je ostalih 2.500,00kn uprihodovano za </w:t>
      </w:r>
      <w:r w:rsidR="005D2A96">
        <w:rPr>
          <w:sz w:val="24"/>
          <w:szCs w:val="24"/>
        </w:rPr>
        <w:t>nabavu lektire.</w:t>
      </w:r>
    </w:p>
    <w:p w:rsidR="005D2A96" w:rsidRDefault="005D2A96" w:rsidP="00344CD2">
      <w:pPr>
        <w:rPr>
          <w:sz w:val="24"/>
          <w:szCs w:val="24"/>
        </w:rPr>
      </w:pPr>
      <w:r>
        <w:rPr>
          <w:sz w:val="24"/>
          <w:szCs w:val="24"/>
        </w:rPr>
        <w:t>AOP 354-Rashodi za nabavu proizvedene dugotrajne imovine-stanje na dan 01.01.2019.iznosi 89.879,00kn,</w:t>
      </w:r>
    </w:p>
    <w:p w:rsidR="00020F75" w:rsidRDefault="005D2A96" w:rsidP="00344CD2">
      <w:pPr>
        <w:rPr>
          <w:sz w:val="24"/>
          <w:szCs w:val="24"/>
        </w:rPr>
      </w:pPr>
      <w:r>
        <w:rPr>
          <w:sz w:val="24"/>
          <w:szCs w:val="24"/>
        </w:rPr>
        <w:t>a na dan 31.12.2019</w:t>
      </w:r>
      <w:r w:rsidR="00020F75">
        <w:rPr>
          <w:sz w:val="24"/>
          <w:szCs w:val="24"/>
        </w:rPr>
        <w:t xml:space="preserve">.iznosi </w:t>
      </w:r>
      <w:r>
        <w:rPr>
          <w:sz w:val="24"/>
          <w:szCs w:val="24"/>
        </w:rPr>
        <w:t>188.986,00kn.Razlika je nastala zbog nabave klima uređaja</w:t>
      </w:r>
      <w:r w:rsidR="00020F75">
        <w:rPr>
          <w:sz w:val="24"/>
          <w:szCs w:val="24"/>
        </w:rPr>
        <w:t>-5komada</w:t>
      </w:r>
    </w:p>
    <w:p w:rsidR="005D2A96" w:rsidRDefault="005D2A96" w:rsidP="00344CD2">
      <w:pPr>
        <w:rPr>
          <w:sz w:val="24"/>
          <w:szCs w:val="24"/>
        </w:rPr>
      </w:pPr>
      <w:r>
        <w:rPr>
          <w:sz w:val="24"/>
          <w:szCs w:val="24"/>
        </w:rPr>
        <w:t>(uredska oprema i namještaj AOP 361)</w:t>
      </w:r>
    </w:p>
    <w:p w:rsidR="00020F75" w:rsidRDefault="00020F75" w:rsidP="00344CD2">
      <w:pPr>
        <w:rPr>
          <w:sz w:val="24"/>
          <w:szCs w:val="24"/>
        </w:rPr>
      </w:pPr>
      <w:r>
        <w:rPr>
          <w:sz w:val="24"/>
          <w:szCs w:val="24"/>
        </w:rPr>
        <w:t>u iznosu od 35.822,00kn,nabave projektora- 2komada i mikroskopa za potrebe izvođenja nastave iz biologije</w:t>
      </w:r>
    </w:p>
    <w:p w:rsidR="00020F75" w:rsidRDefault="00020F75" w:rsidP="00344CD2">
      <w:pPr>
        <w:rPr>
          <w:sz w:val="24"/>
          <w:szCs w:val="24"/>
        </w:rPr>
      </w:pPr>
      <w:r>
        <w:rPr>
          <w:sz w:val="24"/>
          <w:szCs w:val="24"/>
        </w:rPr>
        <w:t>(uređaji,strojevi i oprema za posebne namjeneAOP 367) u iznosu od 15.583,00 kn</w:t>
      </w:r>
    </w:p>
    <w:p w:rsidR="003F19AB" w:rsidRDefault="00020F75" w:rsidP="00630536">
      <w:pPr>
        <w:rPr>
          <w:sz w:val="24"/>
          <w:szCs w:val="24"/>
        </w:rPr>
      </w:pPr>
      <w:r>
        <w:rPr>
          <w:sz w:val="24"/>
          <w:szCs w:val="24"/>
        </w:rPr>
        <w:t xml:space="preserve">te nabave udžbenika i lektire u iznosu </w:t>
      </w:r>
      <w:r w:rsidR="00630536">
        <w:rPr>
          <w:sz w:val="24"/>
          <w:szCs w:val="24"/>
        </w:rPr>
        <w:t>od 137.581,00kn( knjige AOP374).</w:t>
      </w:r>
    </w:p>
    <w:p w:rsidR="003F19AB" w:rsidRDefault="003F19AB" w:rsidP="00E81A07">
      <w:pPr>
        <w:jc w:val="both"/>
        <w:rPr>
          <w:sz w:val="24"/>
          <w:szCs w:val="24"/>
        </w:rPr>
      </w:pPr>
    </w:p>
    <w:p w:rsidR="003F19AB" w:rsidRDefault="003F19AB" w:rsidP="00E81A07">
      <w:pPr>
        <w:jc w:val="both"/>
        <w:rPr>
          <w:sz w:val="24"/>
          <w:szCs w:val="24"/>
        </w:rPr>
      </w:pPr>
    </w:p>
    <w:p w:rsidR="003F19AB" w:rsidRDefault="003F19AB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Zakonski predstavnik:</w:t>
      </w:r>
    </w:p>
    <w:p w:rsidR="003F19AB" w:rsidRDefault="003F19AB" w:rsidP="00E81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Božena Delić-Žepina,prof.</w:t>
      </w:r>
    </w:p>
    <w:p w:rsidR="003F19AB" w:rsidRDefault="003F19AB" w:rsidP="00E81A07">
      <w:pPr>
        <w:jc w:val="both"/>
        <w:rPr>
          <w:sz w:val="24"/>
          <w:szCs w:val="24"/>
        </w:rPr>
      </w:pPr>
    </w:p>
    <w:p w:rsidR="00E54683" w:rsidRPr="00E81A07" w:rsidRDefault="00E54683" w:rsidP="00832EE8">
      <w:pPr>
        <w:rPr>
          <w:b/>
          <w:sz w:val="28"/>
          <w:szCs w:val="28"/>
        </w:rPr>
      </w:pPr>
    </w:p>
    <w:sectPr w:rsidR="00E54683" w:rsidRPr="00E81A07" w:rsidSect="00AB006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37E"/>
    <w:multiLevelType w:val="hybridMultilevel"/>
    <w:tmpl w:val="C96A8B76"/>
    <w:lvl w:ilvl="0" w:tplc="C00AB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3EB735C"/>
    <w:multiLevelType w:val="hybridMultilevel"/>
    <w:tmpl w:val="BD6A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E8"/>
    <w:rsid w:val="00020F75"/>
    <w:rsid w:val="00142BC2"/>
    <w:rsid w:val="00201758"/>
    <w:rsid w:val="0030307F"/>
    <w:rsid w:val="00344CD2"/>
    <w:rsid w:val="003726A8"/>
    <w:rsid w:val="003D3881"/>
    <w:rsid w:val="003F19AB"/>
    <w:rsid w:val="00426BD8"/>
    <w:rsid w:val="004F3F57"/>
    <w:rsid w:val="00530D14"/>
    <w:rsid w:val="005D2A96"/>
    <w:rsid w:val="005F1128"/>
    <w:rsid w:val="00630536"/>
    <w:rsid w:val="007F32B4"/>
    <w:rsid w:val="00832EE8"/>
    <w:rsid w:val="00860BE2"/>
    <w:rsid w:val="009065D5"/>
    <w:rsid w:val="00935ED8"/>
    <w:rsid w:val="00AB006C"/>
    <w:rsid w:val="00C83B7A"/>
    <w:rsid w:val="00D23BD9"/>
    <w:rsid w:val="00DA3305"/>
    <w:rsid w:val="00DE6FD9"/>
    <w:rsid w:val="00E54683"/>
    <w:rsid w:val="00E81A07"/>
    <w:rsid w:val="00F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19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9A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0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19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9A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0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</dc:creator>
  <cp:lastModifiedBy>OSS</cp:lastModifiedBy>
  <cp:revision>2</cp:revision>
  <cp:lastPrinted>2019-01-30T13:23:00Z</cp:lastPrinted>
  <dcterms:created xsi:type="dcterms:W3CDTF">2020-02-05T07:58:00Z</dcterms:created>
  <dcterms:modified xsi:type="dcterms:W3CDTF">2020-02-05T07:58:00Z</dcterms:modified>
</cp:coreProperties>
</file>